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84" w:rsidRDefault="003E08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02E5D" w:rsidRPr="003E088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Метагалактическая Наука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602E5D" w:rsidRPr="003E0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884" w:rsidRDefault="003E0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Ивановна.</w:t>
      </w:r>
    </w:p>
    <w:p w:rsidR="003E0884" w:rsidRDefault="003E0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Аватар Метагалактического Развития ИВО, Белая Веж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РБ)</w:t>
      </w:r>
      <w:r w:rsidR="00602E5D" w:rsidRPr="003E08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0884" w:rsidRDefault="003E088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modnitsa</w:t>
      </w:r>
      <w:proofErr w:type="spellEnd"/>
      <w:r w:rsidRPr="003E0884">
        <w:rPr>
          <w:rFonts w:ascii="Times New Roman" w:hAnsi="Times New Roman" w:cs="Times New Roman"/>
          <w:sz w:val="24"/>
          <w:szCs w:val="24"/>
        </w:rPr>
        <w:t>11@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3E08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602E5D" w:rsidRPr="003E08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6F7B" w:rsidRPr="003E0884" w:rsidRDefault="003E0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Тезисы</w:t>
      </w:r>
      <w:r w:rsidR="00602E5D" w:rsidRPr="003E088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5570" w:rsidRPr="003E0884" w:rsidRDefault="003E0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02E5D" w:rsidRPr="003E0884">
        <w:rPr>
          <w:rFonts w:ascii="Times New Roman" w:hAnsi="Times New Roman" w:cs="Times New Roman"/>
          <w:sz w:val="24"/>
          <w:szCs w:val="24"/>
        </w:rPr>
        <w:t>Огненное Тело</w:t>
      </w:r>
      <w:r w:rsidR="00DB6F7B" w:rsidRPr="003E0884">
        <w:rPr>
          <w:rFonts w:ascii="Times New Roman" w:hAnsi="Times New Roman" w:cs="Times New Roman"/>
          <w:sz w:val="24"/>
          <w:szCs w:val="24"/>
        </w:rPr>
        <w:t>.</w:t>
      </w:r>
    </w:p>
    <w:p w:rsidR="00BF5A2A" w:rsidRPr="00B712B0" w:rsidRDefault="00BF5A2A">
      <w:pPr>
        <w:rPr>
          <w:rFonts w:ascii="Times New Roman" w:hAnsi="Times New Roman" w:cs="Times New Roman"/>
          <w:sz w:val="24"/>
          <w:szCs w:val="24"/>
        </w:rPr>
      </w:pPr>
      <w:r w:rsidRPr="00B712B0">
        <w:rPr>
          <w:rFonts w:ascii="Times New Roman" w:hAnsi="Times New Roman" w:cs="Times New Roman"/>
          <w:sz w:val="24"/>
          <w:szCs w:val="24"/>
        </w:rPr>
        <w:t xml:space="preserve"> - Огненное Тело формой повторяет Физическое Тело.</w:t>
      </w:r>
    </w:p>
    <w:p w:rsidR="00602E5D" w:rsidRPr="00B712B0" w:rsidRDefault="00BF5A2A">
      <w:pPr>
        <w:rPr>
          <w:rFonts w:ascii="Times New Roman" w:hAnsi="Times New Roman" w:cs="Times New Roman"/>
          <w:sz w:val="24"/>
          <w:szCs w:val="24"/>
        </w:rPr>
      </w:pPr>
      <w:r w:rsidRPr="00B712B0">
        <w:rPr>
          <w:rFonts w:ascii="Times New Roman" w:hAnsi="Times New Roman" w:cs="Times New Roman"/>
          <w:sz w:val="24"/>
          <w:szCs w:val="24"/>
        </w:rPr>
        <w:t>- Огненное Тело</w:t>
      </w:r>
      <w:r w:rsidR="00602E5D" w:rsidRPr="00B712B0">
        <w:rPr>
          <w:rFonts w:ascii="Times New Roman" w:hAnsi="Times New Roman" w:cs="Times New Roman"/>
          <w:sz w:val="24"/>
          <w:szCs w:val="24"/>
        </w:rPr>
        <w:t xml:space="preserve"> взрастает в </w:t>
      </w:r>
      <w:r w:rsidR="00DB6F7B" w:rsidRPr="00B712B0">
        <w:rPr>
          <w:rFonts w:ascii="Times New Roman" w:hAnsi="Times New Roman" w:cs="Times New Roman"/>
          <w:sz w:val="24"/>
          <w:szCs w:val="24"/>
        </w:rPr>
        <w:t>Аматической Розе Сердца.</w:t>
      </w:r>
    </w:p>
    <w:p w:rsidR="00DB6F7B" w:rsidRPr="00B712B0" w:rsidRDefault="00DB6F7B" w:rsidP="00602E5D">
      <w:pPr>
        <w:rPr>
          <w:rFonts w:ascii="Times New Roman" w:hAnsi="Times New Roman" w:cs="Times New Roman"/>
          <w:sz w:val="24"/>
          <w:szCs w:val="24"/>
        </w:rPr>
      </w:pPr>
      <w:r w:rsidRPr="00B712B0">
        <w:rPr>
          <w:rFonts w:ascii="Times New Roman" w:hAnsi="Times New Roman" w:cs="Times New Roman"/>
          <w:sz w:val="24"/>
          <w:szCs w:val="24"/>
        </w:rPr>
        <w:t xml:space="preserve"> - </w:t>
      </w:r>
      <w:r w:rsidR="00602E5D" w:rsidRPr="00B712B0">
        <w:rPr>
          <w:rFonts w:ascii="Times New Roman" w:hAnsi="Times New Roman" w:cs="Times New Roman"/>
          <w:sz w:val="24"/>
          <w:szCs w:val="24"/>
        </w:rPr>
        <w:t xml:space="preserve">Огненное Тело </w:t>
      </w:r>
      <w:r w:rsidRPr="00B712B0">
        <w:rPr>
          <w:rFonts w:ascii="Times New Roman" w:hAnsi="Times New Roman" w:cs="Times New Roman"/>
          <w:sz w:val="24"/>
          <w:szCs w:val="24"/>
        </w:rPr>
        <w:t>является основополагающим</w:t>
      </w:r>
      <w:r w:rsidR="00602E5D" w:rsidRPr="00B712B0">
        <w:rPr>
          <w:rFonts w:ascii="Times New Roman" w:hAnsi="Times New Roman" w:cs="Times New Roman"/>
          <w:sz w:val="24"/>
          <w:szCs w:val="24"/>
        </w:rPr>
        <w:t xml:space="preserve"> для действия в Аматике. </w:t>
      </w:r>
    </w:p>
    <w:p w:rsidR="00BF5A2A" w:rsidRPr="00B712B0" w:rsidRDefault="00DB6F7B" w:rsidP="00BF5A2A">
      <w:pPr>
        <w:rPr>
          <w:rFonts w:ascii="Times New Roman" w:hAnsi="Times New Roman" w:cs="Times New Roman"/>
          <w:sz w:val="24"/>
          <w:szCs w:val="24"/>
        </w:rPr>
      </w:pPr>
      <w:r w:rsidRPr="00B712B0">
        <w:rPr>
          <w:rFonts w:ascii="Times New Roman" w:hAnsi="Times New Roman" w:cs="Times New Roman"/>
          <w:sz w:val="24"/>
          <w:szCs w:val="24"/>
        </w:rPr>
        <w:t xml:space="preserve"> - </w:t>
      </w:r>
      <w:r w:rsidR="00602E5D" w:rsidRPr="00B712B0">
        <w:rPr>
          <w:rFonts w:ascii="Times New Roman" w:hAnsi="Times New Roman" w:cs="Times New Roman"/>
          <w:sz w:val="24"/>
          <w:szCs w:val="24"/>
        </w:rPr>
        <w:t>Огненное Тело опирается на строение Аматического Тела, но стремится к телесности И</w:t>
      </w:r>
      <w:r w:rsidRPr="00B712B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602E5D" w:rsidRPr="00B712B0">
        <w:rPr>
          <w:rFonts w:ascii="Times New Roman" w:hAnsi="Times New Roman" w:cs="Times New Roman"/>
          <w:sz w:val="24"/>
          <w:szCs w:val="24"/>
        </w:rPr>
        <w:t>В</w:t>
      </w:r>
      <w:r w:rsidRPr="00B712B0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602E5D" w:rsidRPr="00B712B0">
        <w:rPr>
          <w:rFonts w:ascii="Times New Roman" w:hAnsi="Times New Roman" w:cs="Times New Roman"/>
          <w:sz w:val="24"/>
          <w:szCs w:val="24"/>
        </w:rPr>
        <w:t>О</w:t>
      </w:r>
      <w:r w:rsidRPr="00B712B0">
        <w:rPr>
          <w:rFonts w:ascii="Times New Roman" w:hAnsi="Times New Roman" w:cs="Times New Roman"/>
          <w:sz w:val="24"/>
          <w:szCs w:val="24"/>
        </w:rPr>
        <w:t>тца.</w:t>
      </w:r>
    </w:p>
    <w:p w:rsidR="00602E5D" w:rsidRPr="00B712B0" w:rsidRDefault="00BF5A2A" w:rsidP="00602E5D">
      <w:pPr>
        <w:rPr>
          <w:rFonts w:ascii="Times New Roman" w:hAnsi="Times New Roman" w:cs="Times New Roman"/>
          <w:sz w:val="24"/>
          <w:szCs w:val="24"/>
        </w:rPr>
      </w:pPr>
      <w:r w:rsidRPr="00B712B0">
        <w:rPr>
          <w:rFonts w:ascii="Times New Roman" w:hAnsi="Times New Roman" w:cs="Times New Roman"/>
          <w:sz w:val="24"/>
          <w:szCs w:val="24"/>
        </w:rPr>
        <w:t xml:space="preserve"> - Прообразом Тела Изначально Вышестоящего Отца является Аматическое Тело, с него всё начинается, а формируется Тело как у Отца именно Огненным Телом. </w:t>
      </w:r>
      <w:r w:rsidR="00DB6F7B" w:rsidRPr="00B712B0">
        <w:rPr>
          <w:rFonts w:ascii="Times New Roman" w:hAnsi="Times New Roman" w:cs="Times New Roman"/>
          <w:sz w:val="24"/>
          <w:szCs w:val="24"/>
        </w:rPr>
        <w:t>Оно</w:t>
      </w:r>
      <w:r w:rsidR="00602E5D" w:rsidRPr="00B712B0">
        <w:rPr>
          <w:rFonts w:ascii="Times New Roman" w:hAnsi="Times New Roman" w:cs="Times New Roman"/>
          <w:sz w:val="24"/>
          <w:szCs w:val="24"/>
        </w:rPr>
        <w:t xml:space="preserve"> накапливает базу данных, </w:t>
      </w:r>
      <w:r w:rsidR="00DB6F7B" w:rsidRPr="00B712B0">
        <w:rPr>
          <w:rFonts w:ascii="Times New Roman" w:hAnsi="Times New Roman" w:cs="Times New Roman"/>
          <w:sz w:val="24"/>
          <w:szCs w:val="24"/>
        </w:rPr>
        <w:t xml:space="preserve">чтобы наше Тело было как у </w:t>
      </w:r>
      <w:r w:rsidR="00602E5D" w:rsidRPr="00B712B0">
        <w:rPr>
          <w:rFonts w:ascii="Times New Roman" w:hAnsi="Times New Roman" w:cs="Times New Roman"/>
          <w:sz w:val="24"/>
          <w:szCs w:val="24"/>
        </w:rPr>
        <w:t>О</w:t>
      </w:r>
      <w:r w:rsidR="00DB6F7B" w:rsidRPr="00B712B0">
        <w:rPr>
          <w:rFonts w:ascii="Times New Roman" w:hAnsi="Times New Roman" w:cs="Times New Roman"/>
          <w:sz w:val="24"/>
          <w:szCs w:val="24"/>
        </w:rPr>
        <w:t>тца</w:t>
      </w:r>
      <w:r w:rsidR="00602E5D" w:rsidRPr="00B712B0">
        <w:rPr>
          <w:rFonts w:ascii="Times New Roman" w:hAnsi="Times New Roman" w:cs="Times New Roman"/>
          <w:sz w:val="24"/>
          <w:szCs w:val="24"/>
        </w:rPr>
        <w:t xml:space="preserve">, когда каждая клеточка </w:t>
      </w:r>
      <w:proofErr w:type="spellStart"/>
      <w:r w:rsidR="00602E5D" w:rsidRPr="00B712B0">
        <w:rPr>
          <w:rFonts w:ascii="Times New Roman" w:hAnsi="Times New Roman" w:cs="Times New Roman"/>
          <w:sz w:val="24"/>
          <w:szCs w:val="24"/>
        </w:rPr>
        <w:t>огненна</w:t>
      </w:r>
      <w:proofErr w:type="spellEnd"/>
      <w:r w:rsidR="00602E5D" w:rsidRPr="00B71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2E5D" w:rsidRPr="00B712B0">
        <w:rPr>
          <w:rFonts w:ascii="Times New Roman" w:hAnsi="Times New Roman" w:cs="Times New Roman"/>
          <w:sz w:val="24"/>
          <w:szCs w:val="24"/>
        </w:rPr>
        <w:t>синтезна</w:t>
      </w:r>
      <w:proofErr w:type="spellEnd"/>
      <w:r w:rsidR="00602E5D" w:rsidRPr="00B712B0">
        <w:rPr>
          <w:rFonts w:ascii="Times New Roman" w:hAnsi="Times New Roman" w:cs="Times New Roman"/>
          <w:sz w:val="24"/>
          <w:szCs w:val="24"/>
        </w:rPr>
        <w:t>, и каждая клеточка имеет в оболочках все Части. У нас пока все Части в оболочке Тела в</w:t>
      </w:r>
      <w:r w:rsidRPr="00B712B0">
        <w:rPr>
          <w:rFonts w:ascii="Times New Roman" w:hAnsi="Times New Roman" w:cs="Times New Roman"/>
          <w:sz w:val="24"/>
          <w:szCs w:val="24"/>
        </w:rPr>
        <w:t xml:space="preserve"> </w:t>
      </w:r>
      <w:r w:rsidR="00602E5D" w:rsidRPr="00B712B0">
        <w:rPr>
          <w:rFonts w:ascii="Times New Roman" w:hAnsi="Times New Roman" w:cs="Times New Roman"/>
          <w:sz w:val="24"/>
          <w:szCs w:val="24"/>
        </w:rPr>
        <w:t>целом, а у Отца каждая клеточка как Омег</w:t>
      </w:r>
      <w:r w:rsidRPr="00B712B0">
        <w:rPr>
          <w:rFonts w:ascii="Times New Roman" w:hAnsi="Times New Roman" w:cs="Times New Roman"/>
          <w:sz w:val="24"/>
          <w:szCs w:val="24"/>
        </w:rPr>
        <w:t>а, имеет Душу, Разум, Сознание и так далее, то есть, все Части</w:t>
      </w:r>
      <w:r w:rsidR="00602E5D" w:rsidRPr="00B712B0">
        <w:rPr>
          <w:rFonts w:ascii="Times New Roman" w:hAnsi="Times New Roman" w:cs="Times New Roman"/>
          <w:sz w:val="24"/>
          <w:szCs w:val="24"/>
        </w:rPr>
        <w:t xml:space="preserve">. Клеточки в Теле Отца подвижны, они могут менять место положения, при этом форма Тела у </w:t>
      </w:r>
      <w:r w:rsidRPr="00B712B0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602E5D" w:rsidRPr="00B712B0">
        <w:rPr>
          <w:rFonts w:ascii="Times New Roman" w:hAnsi="Times New Roman" w:cs="Times New Roman"/>
          <w:sz w:val="24"/>
          <w:szCs w:val="24"/>
        </w:rPr>
        <w:t>Отца не меняется.</w:t>
      </w:r>
    </w:p>
    <w:p w:rsidR="00602E5D" w:rsidRPr="00B712B0" w:rsidRDefault="00602E5D" w:rsidP="0060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712B0">
        <w:rPr>
          <w:rFonts w:ascii="Times New Roman" w:hAnsi="Times New Roman" w:cs="Times New Roman"/>
          <w:sz w:val="24"/>
          <w:szCs w:val="24"/>
        </w:rPr>
        <w:t>Огненное Тело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993">
        <w:rPr>
          <w:rFonts w:ascii="Times New Roman" w:hAnsi="Times New Roman" w:cs="Times New Roman"/>
          <w:sz w:val="24"/>
          <w:szCs w:val="24"/>
        </w:rPr>
        <w:t>в своём 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усваивает из </w:t>
      </w:r>
      <w:r w:rsidR="00BF5A2A">
        <w:rPr>
          <w:rFonts w:ascii="Times New Roman" w:hAnsi="Times New Roman" w:cs="Times New Roman"/>
          <w:sz w:val="24"/>
          <w:szCs w:val="24"/>
        </w:rPr>
        <w:t xml:space="preserve">Аматической </w:t>
      </w:r>
      <w:r>
        <w:rPr>
          <w:rFonts w:ascii="Times New Roman" w:hAnsi="Times New Roman" w:cs="Times New Roman"/>
          <w:sz w:val="24"/>
          <w:szCs w:val="24"/>
        </w:rPr>
        <w:t xml:space="preserve">Розы Сердца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Матрицы  будущей жизни</w:t>
      </w:r>
      <w:r w:rsidR="00BF5A2A">
        <w:rPr>
          <w:rFonts w:ascii="Times New Roman" w:hAnsi="Times New Roman" w:cs="Times New Roman"/>
          <w:sz w:val="24"/>
          <w:szCs w:val="24"/>
        </w:rPr>
        <w:t xml:space="preserve">. </w:t>
      </w:r>
      <w:r w:rsidR="00B712B0">
        <w:rPr>
          <w:rFonts w:ascii="Times New Roman" w:hAnsi="Times New Roman" w:cs="Times New Roman"/>
          <w:sz w:val="24"/>
          <w:szCs w:val="24"/>
        </w:rPr>
        <w:t xml:space="preserve">Принцип Аматической Розы Сердца </w:t>
      </w:r>
      <w:r w:rsidR="00BF5A2A" w:rsidRPr="005F13F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712B0" w:rsidRPr="00B712B0">
        <w:rPr>
          <w:rFonts w:ascii="Times New Roman" w:hAnsi="Times New Roman" w:cs="Times New Roman"/>
          <w:sz w:val="24"/>
          <w:szCs w:val="24"/>
        </w:rPr>
        <w:t xml:space="preserve">это </w:t>
      </w:r>
      <w:r w:rsidR="00BF5A2A" w:rsidRPr="00B712B0">
        <w:rPr>
          <w:rFonts w:ascii="Times New Roman" w:hAnsi="Times New Roman" w:cs="Times New Roman"/>
          <w:sz w:val="24"/>
          <w:szCs w:val="24"/>
        </w:rPr>
        <w:t>в 4 раза больше, чем то, где  ты живёшь</w:t>
      </w:r>
      <w:r w:rsidR="00BF5A2A">
        <w:rPr>
          <w:rFonts w:ascii="Times New Roman" w:hAnsi="Times New Roman" w:cs="Times New Roman"/>
          <w:sz w:val="24"/>
          <w:szCs w:val="24"/>
        </w:rPr>
        <w:t>. Если Лотос вс</w:t>
      </w:r>
      <w:r w:rsidR="00B712B0">
        <w:rPr>
          <w:rFonts w:ascii="Times New Roman" w:hAnsi="Times New Roman" w:cs="Times New Roman"/>
          <w:sz w:val="24"/>
          <w:szCs w:val="24"/>
        </w:rPr>
        <w:t>егда соответствует Архетипу и Метагалактике</w:t>
      </w:r>
      <w:r w:rsidR="00BF5A2A">
        <w:rPr>
          <w:rFonts w:ascii="Times New Roman" w:hAnsi="Times New Roman" w:cs="Times New Roman"/>
          <w:sz w:val="24"/>
          <w:szCs w:val="24"/>
        </w:rPr>
        <w:t xml:space="preserve">, где ты находишься и живёшь, то Роза всегда расширена на будущее, на следующую запредельность для тебя. Она всегда в 4 раза больше. </w:t>
      </w:r>
      <w:r w:rsidR="00766C2F">
        <w:rPr>
          <w:rFonts w:ascii="Times New Roman" w:hAnsi="Times New Roman" w:cs="Times New Roman"/>
          <w:sz w:val="24"/>
          <w:szCs w:val="24"/>
        </w:rPr>
        <w:t xml:space="preserve">Сама по себе Роза – это и источник Огня (она усваивает Огонь), и источник новых записей, новых возможностей, новых способностей. </w:t>
      </w:r>
      <w:r w:rsidR="00B712B0" w:rsidRPr="00B712B0">
        <w:rPr>
          <w:rFonts w:ascii="Times New Roman" w:hAnsi="Times New Roman" w:cs="Times New Roman"/>
          <w:sz w:val="24"/>
          <w:szCs w:val="24"/>
        </w:rPr>
        <w:t>Лепестки Розы представляют собой Матрицы следующего уровня жизни</w:t>
      </w:r>
      <w:r w:rsidR="00B712B0">
        <w:rPr>
          <w:rFonts w:ascii="Times New Roman" w:hAnsi="Times New Roman" w:cs="Times New Roman"/>
          <w:sz w:val="24"/>
          <w:szCs w:val="24"/>
        </w:rPr>
        <w:t>, запредельного,</w:t>
      </w:r>
      <w:r w:rsidR="00B71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2B0" w:rsidRPr="00B712B0">
        <w:rPr>
          <w:rFonts w:ascii="Times New Roman" w:hAnsi="Times New Roman" w:cs="Times New Roman"/>
          <w:sz w:val="24"/>
          <w:szCs w:val="24"/>
        </w:rPr>
        <w:t>Матрицы будущего развития.</w:t>
      </w:r>
      <w:r w:rsidR="00766C2F">
        <w:rPr>
          <w:rFonts w:ascii="Times New Roman" w:hAnsi="Times New Roman" w:cs="Times New Roman"/>
          <w:sz w:val="24"/>
          <w:szCs w:val="24"/>
        </w:rPr>
        <w:t xml:space="preserve"> Каждый Лепесток – это отдельная Матрица.</w:t>
      </w:r>
    </w:p>
    <w:p w:rsidR="00BF5A2A" w:rsidRPr="00602E5D" w:rsidRDefault="00BF5A2A">
      <w:pPr>
        <w:rPr>
          <w:rFonts w:ascii="Times New Roman" w:hAnsi="Times New Roman" w:cs="Times New Roman"/>
          <w:sz w:val="28"/>
          <w:szCs w:val="28"/>
        </w:rPr>
      </w:pPr>
    </w:p>
    <w:sectPr w:rsidR="00BF5A2A" w:rsidRPr="0060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FCA" w:rsidRDefault="00563FCA" w:rsidP="003E0884">
      <w:pPr>
        <w:spacing w:after="0" w:line="240" w:lineRule="auto"/>
      </w:pPr>
      <w:r>
        <w:separator/>
      </w:r>
    </w:p>
  </w:endnote>
  <w:endnote w:type="continuationSeparator" w:id="0">
    <w:p w:rsidR="00563FCA" w:rsidRDefault="00563FCA" w:rsidP="003E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FCA" w:rsidRDefault="00563FCA" w:rsidP="003E0884">
      <w:pPr>
        <w:spacing w:after="0" w:line="240" w:lineRule="auto"/>
      </w:pPr>
      <w:r>
        <w:separator/>
      </w:r>
    </w:p>
  </w:footnote>
  <w:footnote w:type="continuationSeparator" w:id="0">
    <w:p w:rsidR="00563FCA" w:rsidRDefault="00563FCA" w:rsidP="003E0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5D"/>
    <w:rsid w:val="003E0884"/>
    <w:rsid w:val="00563FCA"/>
    <w:rsid w:val="00602E5D"/>
    <w:rsid w:val="00766C2F"/>
    <w:rsid w:val="00A01E48"/>
    <w:rsid w:val="00B712B0"/>
    <w:rsid w:val="00BF5A2A"/>
    <w:rsid w:val="00CA5479"/>
    <w:rsid w:val="00DB6F7B"/>
    <w:rsid w:val="00E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884"/>
  </w:style>
  <w:style w:type="paragraph" w:styleId="a5">
    <w:name w:val="footer"/>
    <w:basedOn w:val="a"/>
    <w:link w:val="a6"/>
    <w:uiPriority w:val="99"/>
    <w:unhideWhenUsed/>
    <w:rsid w:val="003E0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0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884"/>
  </w:style>
  <w:style w:type="paragraph" w:styleId="a5">
    <w:name w:val="footer"/>
    <w:basedOn w:val="a"/>
    <w:link w:val="a6"/>
    <w:uiPriority w:val="99"/>
    <w:unhideWhenUsed/>
    <w:rsid w:val="003E0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0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 Windows</cp:lastModifiedBy>
  <cp:revision>2</cp:revision>
  <dcterms:created xsi:type="dcterms:W3CDTF">2022-04-30T18:02:00Z</dcterms:created>
  <dcterms:modified xsi:type="dcterms:W3CDTF">2022-04-30T18:02:00Z</dcterms:modified>
</cp:coreProperties>
</file>